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C2" w:rsidRDefault="005E6DC2" w:rsidP="00CB4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объемах продажи </w:t>
      </w:r>
      <w:r w:rsidRPr="005E6DC2">
        <w:rPr>
          <w:rFonts w:ascii="Times New Roman" w:hAnsi="Times New Roman" w:cs="Times New Roman"/>
          <w:b/>
          <w:sz w:val="24"/>
          <w:szCs w:val="24"/>
        </w:rPr>
        <w:t>электрической энергии (мощ</w:t>
      </w:r>
      <w:r w:rsidR="00CB4092">
        <w:rPr>
          <w:rFonts w:ascii="Times New Roman" w:hAnsi="Times New Roman" w:cs="Times New Roman"/>
          <w:b/>
          <w:sz w:val="24"/>
          <w:szCs w:val="24"/>
        </w:rPr>
        <w:t>ности), произведенной на квалифицированных генерирующих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CB4092">
        <w:rPr>
          <w:rFonts w:ascii="Times New Roman" w:hAnsi="Times New Roman" w:cs="Times New Roman"/>
          <w:b/>
          <w:sz w:val="24"/>
          <w:szCs w:val="24"/>
        </w:rPr>
        <w:t>ах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092">
        <w:rPr>
          <w:rFonts w:ascii="Times New Roman" w:hAnsi="Times New Roman" w:cs="Times New Roman"/>
          <w:b/>
          <w:sz w:val="24"/>
          <w:szCs w:val="24"/>
        </w:rPr>
        <w:t xml:space="preserve">функционирующих на основе использования возобновляемых источников энергии, </w:t>
      </w:r>
      <w:r w:rsidRPr="005E6DC2">
        <w:rPr>
          <w:rFonts w:ascii="Times New Roman" w:hAnsi="Times New Roman" w:cs="Times New Roman"/>
          <w:b/>
          <w:sz w:val="24"/>
          <w:szCs w:val="24"/>
        </w:rPr>
        <w:t>точки поставки которого расположены в зоне деятельности гарантирующего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«Бар</w:t>
      </w:r>
      <w:r w:rsidR="00147403">
        <w:rPr>
          <w:rFonts w:ascii="Times New Roman" w:hAnsi="Times New Roman" w:cs="Times New Roman"/>
          <w:b/>
          <w:sz w:val="24"/>
          <w:szCs w:val="24"/>
        </w:rPr>
        <w:t>нау</w:t>
      </w:r>
      <w:r w:rsidR="00940674">
        <w:rPr>
          <w:rFonts w:ascii="Times New Roman" w:hAnsi="Times New Roman" w:cs="Times New Roman"/>
          <w:b/>
          <w:sz w:val="24"/>
          <w:szCs w:val="24"/>
        </w:rPr>
        <w:t xml:space="preserve">льская </w:t>
      </w:r>
      <w:proofErr w:type="spellStart"/>
      <w:r w:rsidR="00940674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940674">
        <w:rPr>
          <w:rFonts w:ascii="Times New Roman" w:hAnsi="Times New Roman" w:cs="Times New Roman"/>
          <w:b/>
          <w:sz w:val="24"/>
          <w:szCs w:val="24"/>
        </w:rPr>
        <w:t>» за июнь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C288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5E6DC2" w:rsidRP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6D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52F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E6DC2">
        <w:rPr>
          <w:rFonts w:ascii="Times New Roman" w:hAnsi="Times New Roman" w:cs="Times New Roman"/>
          <w:sz w:val="24"/>
          <w:szCs w:val="24"/>
        </w:rPr>
        <w:t xml:space="preserve"> «ж» п. 49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энергии")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04"/>
        <w:gridCol w:w="2397"/>
        <w:gridCol w:w="2388"/>
      </w:tblGrid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квалифицированного генерирующего объекта, функционирующего на основе использования возобновляемых источников энергии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Фактический объем поставки электрической энергии,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объем поставки мощности, кВт</w:t>
            </w:r>
          </w:p>
        </w:tc>
      </w:tr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E6DC2" w:rsidRPr="00757EBA" w:rsidRDefault="005E6DC2" w:rsidP="000A3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781" w:rsidRPr="000A3546" w:rsidRDefault="00BA378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BA3781" w:rsidRPr="000A3546" w:rsidSect="000A3546">
      <w:pgSz w:w="11905" w:h="16838"/>
      <w:pgMar w:top="1134" w:right="850" w:bottom="1134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F8"/>
    <w:rsid w:val="00041AF8"/>
    <w:rsid w:val="00046D66"/>
    <w:rsid w:val="0007289B"/>
    <w:rsid w:val="000A3546"/>
    <w:rsid w:val="00147403"/>
    <w:rsid w:val="00174380"/>
    <w:rsid w:val="00195D18"/>
    <w:rsid w:val="001A78ED"/>
    <w:rsid w:val="001B4BBC"/>
    <w:rsid w:val="001C2881"/>
    <w:rsid w:val="002025CA"/>
    <w:rsid w:val="002130FD"/>
    <w:rsid w:val="00220342"/>
    <w:rsid w:val="002961BD"/>
    <w:rsid w:val="002B650F"/>
    <w:rsid w:val="002F29ED"/>
    <w:rsid w:val="003D4901"/>
    <w:rsid w:val="003F0E4F"/>
    <w:rsid w:val="00416E35"/>
    <w:rsid w:val="004345B6"/>
    <w:rsid w:val="004B48BE"/>
    <w:rsid w:val="004C0EA5"/>
    <w:rsid w:val="004F7CF0"/>
    <w:rsid w:val="0052314C"/>
    <w:rsid w:val="00527B0C"/>
    <w:rsid w:val="00576B8C"/>
    <w:rsid w:val="005E691F"/>
    <w:rsid w:val="005E6DC2"/>
    <w:rsid w:val="00617133"/>
    <w:rsid w:val="00634ED9"/>
    <w:rsid w:val="00656B33"/>
    <w:rsid w:val="006702F3"/>
    <w:rsid w:val="0069602A"/>
    <w:rsid w:val="00700423"/>
    <w:rsid w:val="00757EBA"/>
    <w:rsid w:val="007B57E3"/>
    <w:rsid w:val="007C14BA"/>
    <w:rsid w:val="007C7FF0"/>
    <w:rsid w:val="00807D04"/>
    <w:rsid w:val="00815E5A"/>
    <w:rsid w:val="00872952"/>
    <w:rsid w:val="00893ADA"/>
    <w:rsid w:val="008F3B07"/>
    <w:rsid w:val="008F4E20"/>
    <w:rsid w:val="00912AF8"/>
    <w:rsid w:val="00926C1C"/>
    <w:rsid w:val="00940674"/>
    <w:rsid w:val="009B572B"/>
    <w:rsid w:val="00AA0FC5"/>
    <w:rsid w:val="00AC08CE"/>
    <w:rsid w:val="00AC5697"/>
    <w:rsid w:val="00AF1185"/>
    <w:rsid w:val="00B4021D"/>
    <w:rsid w:val="00B523F1"/>
    <w:rsid w:val="00B83C37"/>
    <w:rsid w:val="00BA3781"/>
    <w:rsid w:val="00BB5F0C"/>
    <w:rsid w:val="00BB6731"/>
    <w:rsid w:val="00C06E1F"/>
    <w:rsid w:val="00C44031"/>
    <w:rsid w:val="00C852F0"/>
    <w:rsid w:val="00CB4092"/>
    <w:rsid w:val="00CE3CDF"/>
    <w:rsid w:val="00DC44D2"/>
    <w:rsid w:val="00E05405"/>
    <w:rsid w:val="00E14304"/>
    <w:rsid w:val="00E17550"/>
    <w:rsid w:val="00E251E2"/>
    <w:rsid w:val="00E433E2"/>
    <w:rsid w:val="00E860B4"/>
    <w:rsid w:val="00E95750"/>
    <w:rsid w:val="00EA3AE1"/>
    <w:rsid w:val="00EA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6F29C-CC0A-4C90-BD49-D6FFA701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Журавлева</dc:creator>
  <cp:keywords/>
  <dc:description/>
  <cp:lastModifiedBy>Юлия Владимировна Шунк</cp:lastModifiedBy>
  <cp:revision>2</cp:revision>
  <cp:lastPrinted>2023-06-01T02:31:00Z</cp:lastPrinted>
  <dcterms:created xsi:type="dcterms:W3CDTF">2025-07-04T01:02:00Z</dcterms:created>
  <dcterms:modified xsi:type="dcterms:W3CDTF">2025-07-04T01:02:00Z</dcterms:modified>
</cp:coreProperties>
</file>